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7C" w:rsidRPr="007312B4" w:rsidRDefault="00183C24" w:rsidP="00A63956">
      <w:pPr>
        <w:jc w:val="center"/>
        <w:rPr>
          <w:b/>
        </w:rPr>
      </w:pPr>
      <w:r>
        <w:rPr>
          <w:b/>
        </w:rPr>
        <w:t xml:space="preserve">İHALE ÖNCESİ </w:t>
      </w:r>
      <w:r w:rsidR="00A63956" w:rsidRPr="007312B4">
        <w:rPr>
          <w:b/>
        </w:rPr>
        <w:t xml:space="preserve">TEKNİK ŞARTNAME KONTROL </w:t>
      </w:r>
      <w:r w:rsidR="00753611">
        <w:rPr>
          <w:b/>
        </w:rPr>
        <w:t>FORMU</w:t>
      </w:r>
    </w:p>
    <w:tbl>
      <w:tblPr>
        <w:tblStyle w:val="TabloKlavuzu"/>
        <w:tblW w:w="10019" w:type="dxa"/>
        <w:tblLook w:val="04A0"/>
      </w:tblPr>
      <w:tblGrid>
        <w:gridCol w:w="4840"/>
        <w:gridCol w:w="5179"/>
      </w:tblGrid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Projenin Referans Numarası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>
              <w:t>Proje Faydalanıcısı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  <w:tr w:rsidR="007312B4" w:rsidTr="00245B2A">
        <w:tc>
          <w:tcPr>
            <w:tcW w:w="4840" w:type="dxa"/>
          </w:tcPr>
          <w:p w:rsidR="007312B4" w:rsidRDefault="007312B4" w:rsidP="007312B4">
            <w:pPr>
              <w:jc w:val="both"/>
            </w:pPr>
            <w:r w:rsidRPr="007312B4">
              <w:t>Kontrol Edilen Teknik Şartnamenin Ait Olduğu Bütçe</w:t>
            </w:r>
            <w:r>
              <w:t xml:space="preserve"> Numarası ve Adı</w:t>
            </w:r>
          </w:p>
        </w:tc>
        <w:tc>
          <w:tcPr>
            <w:tcW w:w="5179" w:type="dxa"/>
          </w:tcPr>
          <w:p w:rsidR="007312B4" w:rsidRDefault="007312B4" w:rsidP="00A63956">
            <w:pPr>
              <w:jc w:val="center"/>
            </w:pPr>
          </w:p>
        </w:tc>
      </w:tr>
    </w:tbl>
    <w:tbl>
      <w:tblPr>
        <w:tblW w:w="1002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49"/>
        <w:gridCol w:w="2044"/>
        <w:gridCol w:w="630"/>
        <w:gridCol w:w="700"/>
      </w:tblGrid>
      <w:tr w:rsidR="007312B4" w:rsidRPr="00E60472" w:rsidTr="00E20444">
        <w:trPr>
          <w:cantSplit/>
          <w:trHeight w:val="454"/>
          <w:tblHeader/>
        </w:trPr>
        <w:tc>
          <w:tcPr>
            <w:tcW w:w="6649" w:type="dxa"/>
            <w:shd w:val="clear" w:color="auto" w:fill="auto"/>
          </w:tcPr>
          <w:p w:rsidR="007312B4" w:rsidRPr="00E60472" w:rsidRDefault="007312B4" w:rsidP="0081670F">
            <w:pPr>
              <w:spacing w:before="60" w:after="60"/>
              <w:ind w:left="318" w:hanging="284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Sorular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Kontrol edilmesi gereken belge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ind w:left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Evet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7312B4" w:rsidRPr="00E60472" w:rsidRDefault="007312B4" w:rsidP="0081670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t>Hayır</w:t>
            </w:r>
          </w:p>
        </w:tc>
      </w:tr>
      <w:tr w:rsidR="007312B4" w:rsidRPr="00E60472" w:rsidTr="00E20444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7312B4" w:rsidRPr="00E60472" w:rsidRDefault="007312B4" w:rsidP="006C6625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İlana çıkılacak Teknik Şartname</w:t>
            </w:r>
            <w:r w:rsidR="006C662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numaralı</w:t>
            </w:r>
            <w:proofErr w:type="gramEnd"/>
            <w:r>
              <w:rPr>
                <w:sz w:val="20"/>
                <w:szCs w:val="20"/>
              </w:rPr>
              <w:t xml:space="preserve"> projesinin </w:t>
            </w:r>
            <w:r w:rsidR="006C6625">
              <w:rPr>
                <w:sz w:val="20"/>
                <w:szCs w:val="20"/>
              </w:rPr>
              <w:t xml:space="preserve">proje </w:t>
            </w:r>
            <w:r>
              <w:rPr>
                <w:sz w:val="20"/>
                <w:szCs w:val="20"/>
              </w:rPr>
              <w:t>başvuru formu ekindeki teknik şartname</w:t>
            </w:r>
            <w:r w:rsidR="006C6625">
              <w:rPr>
                <w:sz w:val="20"/>
                <w:szCs w:val="20"/>
              </w:rPr>
              <w:t xml:space="preserve"> ile uyumludur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44" w:type="dxa"/>
          </w:tcPr>
          <w:p w:rsidR="007312B4" w:rsidRPr="00E60472" w:rsidRDefault="007312B4" w:rsidP="0081670F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 başvuru formu ekindeki teknik şartname</w:t>
            </w:r>
          </w:p>
        </w:tc>
        <w:tc>
          <w:tcPr>
            <w:tcW w:w="630" w:type="dxa"/>
          </w:tcPr>
          <w:p w:rsidR="007312B4" w:rsidRPr="00E60472" w:rsidRDefault="005541AA" w:rsidP="0081670F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12B4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7312B4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312B4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auto"/>
          </w:tcPr>
          <w:p w:rsidR="00AF17F1" w:rsidRDefault="00AF17F1" w:rsidP="00466D9C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İlana çıkılacak Teknik Şartname, başvuru sahibinin TR52/</w:t>
            </w:r>
            <w:proofErr w:type="gramStart"/>
            <w:r>
              <w:rPr>
                <w:sz w:val="20"/>
                <w:szCs w:val="20"/>
              </w:rPr>
              <w:t>...................</w:t>
            </w:r>
            <w:proofErr w:type="gramEnd"/>
            <w:r>
              <w:rPr>
                <w:sz w:val="20"/>
                <w:szCs w:val="20"/>
              </w:rPr>
              <w:t xml:space="preserve"> numaralı projesinin proje başvuru formu ekindeki proforma faturada belirtilen mal/makine/iş/hizmet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>
              <w:rPr>
                <w:sz w:val="20"/>
                <w:szCs w:val="20"/>
              </w:rPr>
              <w:t xml:space="preserve"> vs. </w:t>
            </w:r>
            <w:proofErr w:type="gramStart"/>
            <w:r>
              <w:rPr>
                <w:sz w:val="20"/>
                <w:szCs w:val="20"/>
              </w:rPr>
              <w:t>ile</w:t>
            </w:r>
            <w:r w:rsidR="00CF4C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uyumludur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44" w:type="dxa"/>
          </w:tcPr>
          <w:p w:rsidR="00AF17F1" w:rsidRPr="00E60472" w:rsidRDefault="00AF17F1" w:rsidP="00063DEC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Proje başvuru formu </w:t>
            </w:r>
            <w:r w:rsidR="00063DEC">
              <w:rPr>
                <w:sz w:val="16"/>
                <w:szCs w:val="16"/>
              </w:rPr>
              <w:t>proforma fatura</w:t>
            </w:r>
          </w:p>
        </w:tc>
        <w:tc>
          <w:tcPr>
            <w:tcW w:w="630" w:type="dxa"/>
          </w:tcPr>
          <w:p w:rsidR="00AF17F1" w:rsidRPr="00E60472" w:rsidRDefault="005541AA" w:rsidP="007B34E2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7B34E2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765D68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 w:rsidRPr="00E60472">
              <w:rPr>
                <w:snapToGrid w:val="0"/>
                <w:sz w:val="20"/>
                <w:szCs w:val="20"/>
              </w:rPr>
              <w:t>Teknik Şartname/İş Tanımında ayrımcılık içeren hiçbir hüküm bulunmamaktadır; hiçbir şirket, üretic</w:t>
            </w:r>
            <w:r>
              <w:rPr>
                <w:snapToGrid w:val="0"/>
                <w:sz w:val="20"/>
                <w:szCs w:val="20"/>
              </w:rPr>
              <w:t>i,</w:t>
            </w:r>
            <w:r w:rsidRPr="00E60472">
              <w:rPr>
                <w:snapToGrid w:val="0"/>
                <w:sz w:val="20"/>
                <w:szCs w:val="20"/>
              </w:rPr>
              <w:t xml:space="preserve"> </w:t>
            </w:r>
            <w:r>
              <w:rPr>
                <w:snapToGrid w:val="0"/>
                <w:sz w:val="20"/>
                <w:szCs w:val="20"/>
              </w:rPr>
              <w:t xml:space="preserve">marka, </w:t>
            </w:r>
            <w:r w:rsidRPr="00E60472">
              <w:rPr>
                <w:snapToGrid w:val="0"/>
                <w:sz w:val="20"/>
                <w:szCs w:val="20"/>
              </w:rPr>
              <w:t>model</w:t>
            </w:r>
            <w:r>
              <w:rPr>
                <w:snapToGrid w:val="0"/>
                <w:sz w:val="20"/>
                <w:szCs w:val="20"/>
              </w:rPr>
              <w:t xml:space="preserve"> vs.</w:t>
            </w:r>
            <w:r w:rsidRPr="00E60472">
              <w:rPr>
                <w:snapToGrid w:val="0"/>
                <w:sz w:val="20"/>
                <w:szCs w:val="20"/>
              </w:rPr>
              <w:t xml:space="preserve"> atıfta bulunulmamıştır.</w:t>
            </w:r>
          </w:p>
        </w:tc>
        <w:tc>
          <w:tcPr>
            <w:tcW w:w="2044" w:type="dxa"/>
          </w:tcPr>
          <w:p w:rsidR="00AF17F1" w:rsidRPr="00E60472" w:rsidRDefault="00AF17F1" w:rsidP="0081670F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edilecek Teknik Şartname</w:t>
            </w:r>
          </w:p>
        </w:tc>
        <w:tc>
          <w:tcPr>
            <w:tcW w:w="630" w:type="dxa"/>
          </w:tcPr>
          <w:p w:rsidR="00AF17F1" w:rsidRPr="00E60472" w:rsidRDefault="005541AA" w:rsidP="0081670F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A46376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napToGrid w:val="0"/>
                <w:sz w:val="20"/>
                <w:szCs w:val="20"/>
              </w:rPr>
            </w:pPr>
            <w:r w:rsidRPr="00E60472">
              <w:rPr>
                <w:snapToGrid w:val="0"/>
                <w:sz w:val="20"/>
                <w:szCs w:val="20"/>
              </w:rPr>
              <w:t>Teknik Şartname/İş Tanımı</w:t>
            </w:r>
            <w:r>
              <w:rPr>
                <w:snapToGrid w:val="0"/>
                <w:sz w:val="20"/>
                <w:szCs w:val="20"/>
              </w:rPr>
              <w:t xml:space="preserve"> doğrudan doğruya bir marka, model, ülke vs. gibi unsuru tanımlayacak</w:t>
            </w:r>
            <w:r w:rsidR="004221C2">
              <w:rPr>
                <w:snapToGrid w:val="0"/>
                <w:sz w:val="20"/>
                <w:szCs w:val="20"/>
              </w:rPr>
              <w:t>, işaret edecek</w:t>
            </w:r>
            <w:r>
              <w:rPr>
                <w:snapToGrid w:val="0"/>
                <w:sz w:val="20"/>
                <w:szCs w:val="20"/>
              </w:rPr>
              <w:t xml:space="preserve"> şekilde hazırlanmamıştır.</w:t>
            </w:r>
          </w:p>
        </w:tc>
        <w:tc>
          <w:tcPr>
            <w:tcW w:w="2044" w:type="dxa"/>
          </w:tcPr>
          <w:p w:rsidR="00AF17F1" w:rsidRPr="00E60472" w:rsidRDefault="00AF17F1" w:rsidP="00837A49">
            <w:pPr>
              <w:spacing w:before="60" w:after="60"/>
              <w:ind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edilecek Teknik Şartname</w:t>
            </w:r>
          </w:p>
        </w:tc>
        <w:tc>
          <w:tcPr>
            <w:tcW w:w="630" w:type="dxa"/>
          </w:tcPr>
          <w:p w:rsidR="00AF17F1" w:rsidRPr="00E60472" w:rsidRDefault="005541AA" w:rsidP="00837A49">
            <w:pPr>
              <w:spacing w:before="60" w:after="60"/>
              <w:ind w:left="176" w:hanging="142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837A49">
            <w:pPr>
              <w:spacing w:before="60" w:after="60"/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E60472">
              <w:rPr>
                <w:b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bCs/>
                <w:sz w:val="20"/>
                <w:szCs w:val="20"/>
              </w:rPr>
              <w:instrText xml:space="preserve"> FORMCHECKBOX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 w:rsidRPr="00E60472">
              <w:rPr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cantSplit/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AC146C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z w:val="20"/>
                <w:szCs w:val="20"/>
              </w:rPr>
            </w:pPr>
            <w:r w:rsidRPr="00E60472">
              <w:rPr>
                <w:snapToGrid w:val="0"/>
                <w:sz w:val="20"/>
                <w:szCs w:val="20"/>
              </w:rPr>
              <w:t>Teknik Şartname/İş Tanımı yeterince detaylı hazırlanmıştır; teknik özellikler, kalite, performans, garanti ve satış sonrası hizmet ayrıntılarıyla tanımlanmıştır.</w:t>
            </w:r>
          </w:p>
        </w:tc>
        <w:tc>
          <w:tcPr>
            <w:tcW w:w="2044" w:type="dxa"/>
          </w:tcPr>
          <w:p w:rsidR="00AF17F1" w:rsidRPr="00E60472" w:rsidRDefault="00AF17F1" w:rsidP="0081670F">
            <w:pPr>
              <w:spacing w:before="60" w:after="60"/>
              <w:ind w:firstLine="34"/>
              <w:jc w:val="center"/>
              <w:rPr>
                <w:snapToGrid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edilecek Teknik Şartname</w:t>
            </w:r>
          </w:p>
        </w:tc>
        <w:tc>
          <w:tcPr>
            <w:tcW w:w="63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4221C2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Tedarikçinin</w:t>
            </w:r>
            <w:r w:rsidRPr="00E60472">
              <w:rPr>
                <w:sz w:val="20"/>
                <w:szCs w:val="20"/>
              </w:rPr>
              <w:t xml:space="preserve"> sahi</w:t>
            </w:r>
            <w:r w:rsidR="004221C2">
              <w:rPr>
                <w:sz w:val="20"/>
                <w:szCs w:val="20"/>
              </w:rPr>
              <w:t>p olması gereken minimum teknik ve</w:t>
            </w:r>
            <w:r w:rsidRPr="00E60472">
              <w:rPr>
                <w:sz w:val="20"/>
                <w:szCs w:val="20"/>
              </w:rPr>
              <w:t xml:space="preserve"> mesleki kapasiteye ilişkin </w:t>
            </w:r>
            <w:proofErr w:type="gramStart"/>
            <w:r w:rsidRPr="00E60472">
              <w:rPr>
                <w:sz w:val="20"/>
                <w:szCs w:val="20"/>
              </w:rPr>
              <w:t>kriterler</w:t>
            </w:r>
            <w:proofErr w:type="gramEnd"/>
            <w:r w:rsidRPr="00E60472">
              <w:rPr>
                <w:sz w:val="20"/>
                <w:szCs w:val="20"/>
              </w:rPr>
              <w:t xml:space="preserve"> gereksiz bir biçimde yüksek tutulmamış</w:t>
            </w:r>
            <w:r>
              <w:rPr>
                <w:sz w:val="20"/>
                <w:szCs w:val="20"/>
              </w:rPr>
              <w:t>tır.</w:t>
            </w:r>
            <w:r w:rsidRPr="00E60472">
              <w:rPr>
                <w:sz w:val="20"/>
                <w:szCs w:val="20"/>
              </w:rPr>
              <w:t xml:space="preserve"> </w:t>
            </w:r>
            <w:r w:rsidRPr="00E60472">
              <w:rPr>
                <w:snapToGrid w:val="0"/>
                <w:sz w:val="20"/>
                <w:szCs w:val="20"/>
              </w:rPr>
              <w:t xml:space="preserve">(bu kriterler yüksek ya da rekabeti engeller gibi görünüyorsa, </w:t>
            </w:r>
            <w:proofErr w:type="gramStart"/>
            <w:r w:rsidRPr="00E60472">
              <w:rPr>
                <w:snapToGrid w:val="0"/>
                <w:sz w:val="20"/>
                <w:szCs w:val="20"/>
              </w:rPr>
              <w:t>kriter</w:t>
            </w:r>
            <w:proofErr w:type="gramEnd"/>
            <w:r w:rsidRPr="00E60472">
              <w:rPr>
                <w:snapToGrid w:val="0"/>
                <w:sz w:val="20"/>
                <w:szCs w:val="20"/>
              </w:rPr>
              <w:t xml:space="preserve"> seçiminin gerekçeleri</w:t>
            </w:r>
            <w:r>
              <w:rPr>
                <w:snapToGrid w:val="0"/>
                <w:sz w:val="20"/>
                <w:szCs w:val="20"/>
              </w:rPr>
              <w:t xml:space="preserve"> açıklanmıştır. Not 1'e bakınız</w:t>
            </w:r>
            <w:proofErr w:type="gramStart"/>
            <w:r>
              <w:rPr>
                <w:snapToGrid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044" w:type="dxa"/>
          </w:tcPr>
          <w:p w:rsidR="00AF17F1" w:rsidRPr="00E60472" w:rsidRDefault="00AF17F1" w:rsidP="0081670F">
            <w:pPr>
              <w:spacing w:before="60" w:after="60"/>
              <w:ind w:left="33" w:firstLine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edilecek Teknik Şartname</w:t>
            </w:r>
          </w:p>
        </w:tc>
        <w:tc>
          <w:tcPr>
            <w:tcW w:w="63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</w:tr>
      <w:tr w:rsidR="00AF17F1" w:rsidRPr="00E60472" w:rsidTr="00E20444">
        <w:trPr>
          <w:trHeight w:val="454"/>
        </w:trPr>
        <w:tc>
          <w:tcPr>
            <w:tcW w:w="6649" w:type="dxa"/>
            <w:shd w:val="clear" w:color="auto" w:fill="E6E6E6"/>
          </w:tcPr>
          <w:p w:rsidR="00AF17F1" w:rsidRPr="00E60472" w:rsidRDefault="00AF17F1" w:rsidP="00AC146C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 w:line="240" w:lineRule="auto"/>
              <w:ind w:left="331"/>
              <w:jc w:val="both"/>
              <w:rPr>
                <w:snapToGrid w:val="0"/>
                <w:sz w:val="20"/>
                <w:szCs w:val="20"/>
              </w:rPr>
            </w:pPr>
            <w:r w:rsidRPr="00E60472">
              <w:rPr>
                <w:sz w:val="20"/>
                <w:szCs w:val="20"/>
              </w:rPr>
              <w:t xml:space="preserve">Teknik </w:t>
            </w:r>
            <w:r>
              <w:rPr>
                <w:sz w:val="20"/>
                <w:szCs w:val="20"/>
              </w:rPr>
              <w:t xml:space="preserve">şartnamedeki </w:t>
            </w:r>
            <w:proofErr w:type="gramStart"/>
            <w:r w:rsidRPr="00E60472">
              <w:rPr>
                <w:sz w:val="20"/>
                <w:szCs w:val="20"/>
              </w:rPr>
              <w:t>kriterler</w:t>
            </w:r>
            <w:proofErr w:type="gramEnd"/>
            <w:r w:rsidRPr="00E60472">
              <w:rPr>
                <w:sz w:val="20"/>
                <w:szCs w:val="20"/>
              </w:rPr>
              <w:t xml:space="preserve"> ölçülebilir</w:t>
            </w:r>
            <w:r w:rsidR="00B91790">
              <w:rPr>
                <w:sz w:val="20"/>
                <w:szCs w:val="20"/>
              </w:rPr>
              <w:t>,  rekabette adillik, doğruluk, şeffaflık sağlanacak</w:t>
            </w:r>
            <w:r w:rsidRPr="00E60472">
              <w:rPr>
                <w:sz w:val="20"/>
                <w:szCs w:val="20"/>
              </w:rPr>
              <w:t xml:space="preserve"> niteliktedir</w:t>
            </w:r>
            <w:r>
              <w:rPr>
                <w:sz w:val="20"/>
                <w:szCs w:val="20"/>
              </w:rPr>
              <w:t>.</w:t>
            </w:r>
            <w:r w:rsidRPr="00E60472">
              <w:rPr>
                <w:sz w:val="20"/>
                <w:szCs w:val="20"/>
              </w:rPr>
              <w:t xml:space="preserve"> </w:t>
            </w:r>
            <w:r w:rsidRPr="00E60472">
              <w:rPr>
                <w:snapToGrid w:val="0"/>
                <w:sz w:val="20"/>
                <w:szCs w:val="20"/>
              </w:rPr>
              <w:t xml:space="preserve">(not </w:t>
            </w:r>
            <w:r>
              <w:rPr>
                <w:snapToGrid w:val="0"/>
                <w:sz w:val="20"/>
                <w:szCs w:val="20"/>
              </w:rPr>
              <w:t>2</w:t>
            </w:r>
            <w:r w:rsidRPr="00E60472">
              <w:rPr>
                <w:snapToGrid w:val="0"/>
                <w:sz w:val="20"/>
                <w:szCs w:val="20"/>
              </w:rPr>
              <w:t>’e bkz.)</w:t>
            </w:r>
          </w:p>
        </w:tc>
        <w:tc>
          <w:tcPr>
            <w:tcW w:w="2044" w:type="dxa"/>
          </w:tcPr>
          <w:p w:rsidR="00AF17F1" w:rsidRPr="00E60472" w:rsidRDefault="00AF17F1" w:rsidP="0081670F">
            <w:pPr>
              <w:spacing w:before="60" w:after="60"/>
              <w:ind w:left="33" w:firstLine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İlan edilecek Teknik Şartname</w:t>
            </w:r>
          </w:p>
        </w:tc>
        <w:tc>
          <w:tcPr>
            <w:tcW w:w="63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700" w:type="dxa"/>
          </w:tcPr>
          <w:p w:rsidR="00AF17F1" w:rsidRPr="00E60472" w:rsidRDefault="005541AA" w:rsidP="0081670F">
            <w:pPr>
              <w:spacing w:before="60" w:after="60"/>
              <w:ind w:firstLine="34"/>
              <w:jc w:val="center"/>
              <w:rPr>
                <w:b/>
                <w:sz w:val="20"/>
                <w:szCs w:val="20"/>
              </w:rPr>
            </w:pPr>
            <w:r w:rsidRPr="00E60472">
              <w:rPr>
                <w:b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F17F1" w:rsidRPr="00E60472"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E60472"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B071E3" w:rsidRDefault="00B071E3" w:rsidP="00B071E3">
      <w:pPr>
        <w:tabs>
          <w:tab w:val="left" w:pos="-851"/>
        </w:tabs>
        <w:spacing w:after="0" w:line="240" w:lineRule="auto"/>
        <w:ind w:right="-284"/>
        <w:jc w:val="both"/>
        <w:rPr>
          <w:b/>
          <w:bCs/>
          <w:snapToGrid w:val="0"/>
        </w:rPr>
      </w:pPr>
    </w:p>
    <w:p w:rsidR="00AC146C" w:rsidRDefault="007312B4" w:rsidP="00B071E3">
      <w:pPr>
        <w:tabs>
          <w:tab w:val="left" w:pos="-851"/>
        </w:tabs>
        <w:spacing w:after="0" w:line="240" w:lineRule="auto"/>
        <w:ind w:right="-284"/>
        <w:jc w:val="both"/>
        <w:rPr>
          <w:snapToGrid w:val="0"/>
        </w:rPr>
      </w:pPr>
      <w:r w:rsidRPr="00E60472">
        <w:rPr>
          <w:b/>
          <w:bCs/>
          <w:snapToGrid w:val="0"/>
        </w:rPr>
        <w:t xml:space="preserve">NOTLAR: </w:t>
      </w:r>
    </w:p>
    <w:p w:rsidR="007312B4" w:rsidRPr="00AC146C" w:rsidRDefault="007312B4" w:rsidP="00B071E3">
      <w:pPr>
        <w:tabs>
          <w:tab w:val="left" w:pos="-851"/>
        </w:tabs>
        <w:spacing w:after="0" w:line="240" w:lineRule="auto"/>
        <w:ind w:right="-284"/>
        <w:jc w:val="both"/>
        <w:rPr>
          <w:snapToGrid w:val="0"/>
          <w:highlight w:val="yellow"/>
        </w:rPr>
      </w:pPr>
      <w:r w:rsidRPr="00E960E5">
        <w:rPr>
          <w:b/>
          <w:bCs/>
          <w:snapToGrid w:val="0"/>
          <w:sz w:val="20"/>
          <w:szCs w:val="20"/>
        </w:rPr>
        <w:t>Not 1.</w:t>
      </w:r>
      <w:r w:rsidRPr="00E960E5">
        <w:rPr>
          <w:snapToGrid w:val="0"/>
          <w:sz w:val="20"/>
          <w:szCs w:val="20"/>
        </w:rPr>
        <w:t xml:space="preserve"> </w:t>
      </w:r>
      <w:r w:rsidRPr="00E960E5">
        <w:rPr>
          <w:sz w:val="20"/>
          <w:szCs w:val="20"/>
        </w:rPr>
        <w:t xml:space="preserve">Hizmet sağlayanın sahip olması gereken minimum teknik, mesleki ve mali kapasiteye ilişkin </w:t>
      </w:r>
      <w:proofErr w:type="gramStart"/>
      <w:r w:rsidRPr="00E960E5">
        <w:rPr>
          <w:sz w:val="20"/>
          <w:szCs w:val="20"/>
        </w:rPr>
        <w:t>kriterler</w:t>
      </w:r>
      <w:proofErr w:type="gramEnd"/>
      <w:r w:rsidRPr="00E960E5">
        <w:rPr>
          <w:sz w:val="20"/>
          <w:szCs w:val="20"/>
        </w:rPr>
        <w:t xml:space="preserve"> gereğinden yüksek olmamalıdır. Kapasitelerini göstermek açısından şirketlerden yıllık bilançoları, meslek ya da kalite sertifikaları (örn. ISO-9000 belgesi vb.), ilgili konuda deneyim (örn. daha önce benzer üç sözleşme almış olması) istenebilir. Bu </w:t>
      </w:r>
      <w:proofErr w:type="gramStart"/>
      <w:r w:rsidRPr="00E960E5">
        <w:rPr>
          <w:sz w:val="20"/>
          <w:szCs w:val="20"/>
        </w:rPr>
        <w:t>kriterlerin</w:t>
      </w:r>
      <w:proofErr w:type="gramEnd"/>
      <w:r w:rsidRPr="00E960E5">
        <w:rPr>
          <w:sz w:val="20"/>
          <w:szCs w:val="20"/>
        </w:rPr>
        <w:t xml:space="preserve"> belirlenmesindeki amaç, adayların sözleşmedeki yükümlülüklerini yerine getirmeleri için gereken kapasitelerinin olup olmadığının anlaşılmasıdır; bu nedenle, bu türden kriterler sözleşmenin karmaşıklık düzeyine göre değişecektir. Aşırı yüksek tutulan </w:t>
      </w:r>
      <w:proofErr w:type="gramStart"/>
      <w:r w:rsidRPr="00E960E5">
        <w:rPr>
          <w:sz w:val="20"/>
          <w:szCs w:val="20"/>
        </w:rPr>
        <w:t>kriterler</w:t>
      </w:r>
      <w:proofErr w:type="gramEnd"/>
      <w:r w:rsidRPr="00E960E5">
        <w:rPr>
          <w:sz w:val="20"/>
          <w:szCs w:val="20"/>
        </w:rPr>
        <w:t xml:space="preserve"> rekabeti engelleyebilir. Örneğin, 2,000 TL değerinde bilgisayar alımı için satış firmasının </w:t>
      </w:r>
      <w:proofErr w:type="gramStart"/>
      <w:r w:rsidRPr="00E960E5">
        <w:rPr>
          <w:sz w:val="20"/>
          <w:szCs w:val="20"/>
        </w:rPr>
        <w:t>4,000,000</w:t>
      </w:r>
      <w:proofErr w:type="gramEnd"/>
      <w:r w:rsidRPr="00E960E5">
        <w:rPr>
          <w:sz w:val="20"/>
          <w:szCs w:val="20"/>
        </w:rPr>
        <w:t xml:space="preserve"> TL'lik yıllık ciroya sahip olmasının talep edilmesi.</w:t>
      </w:r>
    </w:p>
    <w:p w:rsidR="007312B4" w:rsidRPr="00E60472" w:rsidRDefault="007312B4" w:rsidP="00B071E3">
      <w:pPr>
        <w:tabs>
          <w:tab w:val="left" w:pos="-851"/>
        </w:tabs>
        <w:spacing w:after="0" w:line="240" w:lineRule="auto"/>
        <w:ind w:right="-284"/>
        <w:jc w:val="both"/>
        <w:rPr>
          <w:vanish/>
          <w:color w:val="FFFFFF"/>
        </w:rPr>
      </w:pPr>
      <w:r w:rsidRPr="00E960E5">
        <w:rPr>
          <w:b/>
          <w:bCs/>
          <w:snapToGrid w:val="0"/>
          <w:sz w:val="20"/>
          <w:szCs w:val="20"/>
        </w:rPr>
        <w:t>Not 2.</w:t>
      </w:r>
      <w:r w:rsidRPr="00E960E5">
        <w:rPr>
          <w:snapToGrid w:val="0"/>
          <w:sz w:val="20"/>
          <w:szCs w:val="20"/>
        </w:rPr>
        <w:t xml:space="preserve"> "İyi kaliteli" gibi bir terim, ölçülebilir nitelikte olmayan bir </w:t>
      </w:r>
      <w:proofErr w:type="gramStart"/>
      <w:r w:rsidRPr="00E960E5">
        <w:rPr>
          <w:snapToGrid w:val="0"/>
          <w:sz w:val="20"/>
          <w:szCs w:val="20"/>
        </w:rPr>
        <w:t>kritere</w:t>
      </w:r>
      <w:proofErr w:type="gramEnd"/>
      <w:r w:rsidRPr="00E960E5">
        <w:rPr>
          <w:snapToGrid w:val="0"/>
          <w:sz w:val="20"/>
          <w:szCs w:val="20"/>
        </w:rPr>
        <w:t xml:space="preserve"> örnek olarak gösterilebilir. Bunun yerine, "XXXX tarafından verilen kalite belgesi" ibaresi kullanılmalıdır</w:t>
      </w:r>
      <w:r w:rsidRPr="00E60472">
        <w:rPr>
          <w:snapToGrid w:val="0"/>
        </w:rPr>
        <w:t xml:space="preserve">. </w:t>
      </w:r>
    </w:p>
    <w:p w:rsidR="007312B4" w:rsidRPr="00E60472" w:rsidRDefault="007312B4" w:rsidP="00B071E3">
      <w:pPr>
        <w:tabs>
          <w:tab w:val="left" w:pos="-851"/>
        </w:tabs>
        <w:spacing w:after="0" w:line="240" w:lineRule="auto"/>
        <w:ind w:right="-284"/>
        <w:jc w:val="both"/>
      </w:pPr>
    </w:p>
    <w:p w:rsidR="000203FA" w:rsidRDefault="000203FA" w:rsidP="00B071E3">
      <w:pPr>
        <w:spacing w:after="0" w:line="240" w:lineRule="auto"/>
        <w:ind w:right="-284"/>
        <w:jc w:val="both"/>
      </w:pPr>
    </w:p>
    <w:p w:rsidR="000203FA" w:rsidRDefault="007312B4" w:rsidP="00B071E3">
      <w:pPr>
        <w:spacing w:after="0" w:line="240" w:lineRule="auto"/>
        <w:ind w:right="-284"/>
        <w:jc w:val="both"/>
      </w:pPr>
      <w:r>
        <w:t>Ek:</w:t>
      </w:r>
    </w:p>
    <w:p w:rsidR="007312B4" w:rsidRDefault="000203FA" w:rsidP="00B071E3">
      <w:pPr>
        <w:spacing w:after="0" w:line="240" w:lineRule="auto"/>
        <w:ind w:right="-284"/>
        <w:jc w:val="both"/>
      </w:pPr>
      <w:r>
        <w:t xml:space="preserve">1 - </w:t>
      </w:r>
      <w:r w:rsidR="007312B4">
        <w:t>İlan edilecek teknik şartname</w:t>
      </w:r>
      <w:r w:rsidR="004221C2">
        <w:t xml:space="preserve"> </w:t>
      </w:r>
    </w:p>
    <w:p w:rsidR="000203FA" w:rsidRDefault="000203FA" w:rsidP="00B071E3">
      <w:pPr>
        <w:spacing w:after="0" w:line="240" w:lineRule="auto"/>
        <w:ind w:right="-284"/>
        <w:jc w:val="both"/>
      </w:pPr>
      <w:r>
        <w:t>2 – Başvuru formu ekindeki teknik şartname</w:t>
      </w:r>
    </w:p>
    <w:p w:rsidR="000203FA" w:rsidRDefault="000203FA" w:rsidP="00B071E3">
      <w:pPr>
        <w:spacing w:after="0" w:line="240" w:lineRule="auto"/>
        <w:ind w:right="-284"/>
        <w:jc w:val="both"/>
      </w:pPr>
      <w:r>
        <w:t xml:space="preserve">3 – </w:t>
      </w:r>
      <w:r w:rsidR="004221C2">
        <w:t xml:space="preserve">Başvuru formu ekindeki </w:t>
      </w:r>
      <w:r>
        <w:t>Proforma Fatura</w:t>
      </w:r>
      <w:r w:rsidR="004221C2">
        <w:t>lar</w:t>
      </w:r>
    </w:p>
    <w:p w:rsidR="000203FA" w:rsidRPr="00C57F9D" w:rsidRDefault="000203FA" w:rsidP="00B071E3">
      <w:pPr>
        <w:spacing w:after="0" w:line="240" w:lineRule="auto"/>
        <w:ind w:right="-284"/>
        <w:jc w:val="both"/>
      </w:pPr>
    </w:p>
    <w:p w:rsidR="007312B4" w:rsidRPr="00500D1C" w:rsidRDefault="007312B4" w:rsidP="00B071E3">
      <w:pPr>
        <w:spacing w:after="0" w:line="240" w:lineRule="auto"/>
        <w:ind w:right="-284"/>
        <w:jc w:val="both"/>
        <w:rPr>
          <w:b/>
          <w:i/>
        </w:rPr>
      </w:pPr>
      <w:r w:rsidRPr="00500D1C">
        <w:rPr>
          <w:b/>
          <w:i/>
          <w:u w:val="single"/>
        </w:rPr>
        <w:t xml:space="preserve">Açıklama: </w:t>
      </w:r>
      <w:r>
        <w:rPr>
          <w:b/>
          <w:i/>
        </w:rPr>
        <w:t>Ekte bulunan Teknik Şartnamenin her sayfası</w:t>
      </w:r>
      <w:r w:rsidR="004221C2">
        <w:rPr>
          <w:b/>
          <w:i/>
        </w:rPr>
        <w:t xml:space="preserve"> ve proforma faturalar</w:t>
      </w:r>
      <w:r>
        <w:rPr>
          <w:b/>
          <w:i/>
        </w:rPr>
        <w:t xml:space="preserve"> ilgili meslek odası tarafından onaylanacak ve başvuru sahibi tarafından imzalanacaktır.</w:t>
      </w:r>
    </w:p>
    <w:p w:rsidR="007312B4" w:rsidRDefault="004221C2" w:rsidP="00B071E3">
      <w:pPr>
        <w:jc w:val="both"/>
      </w:pPr>
      <w:r>
        <w:t xml:space="preserve">                                                                                                                                                        Adı Soyadı</w:t>
      </w:r>
    </w:p>
    <w:p w:rsidR="007312B4" w:rsidRDefault="007312B4" w:rsidP="00AC146C">
      <w:pPr>
        <w:ind w:left="709"/>
      </w:pPr>
      <w:r>
        <w:t>Başvuru Sahibi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1E3">
        <w:t xml:space="preserve">       </w:t>
      </w:r>
      <w:r>
        <w:t>İlgili Meslek Odası</w:t>
      </w:r>
    </w:p>
    <w:p w:rsidR="004221C2" w:rsidRDefault="00B071E3" w:rsidP="00AC146C">
      <w:pPr>
        <w:ind w:left="709"/>
      </w:pPr>
      <w:r>
        <w:t xml:space="preserve">   </w:t>
      </w:r>
      <w:r w:rsidR="007312B4">
        <w:t>K</w:t>
      </w:r>
      <w:r>
        <w:t>aşe+İmza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12B4">
        <w:t>Mühür+İmza</w:t>
      </w:r>
    </w:p>
    <w:p w:rsidR="007312B4" w:rsidRDefault="007312B4" w:rsidP="00AC146C">
      <w:pPr>
        <w:ind w:left="709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63956" w:rsidRDefault="007312B4" w:rsidP="00AC146C">
      <w:pPr>
        <w:ind w:left="709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63956" w:rsidSect="005B2B6B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26" w:rsidRDefault="00542F26" w:rsidP="00B91790">
      <w:pPr>
        <w:spacing w:after="0" w:line="240" w:lineRule="auto"/>
      </w:pPr>
      <w:r>
        <w:separator/>
      </w:r>
    </w:p>
  </w:endnote>
  <w:endnote w:type="continuationSeparator" w:id="0">
    <w:p w:rsidR="00542F26" w:rsidRDefault="00542F26" w:rsidP="00B91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26" w:rsidRDefault="00542F26" w:rsidP="00B91790">
      <w:pPr>
        <w:spacing w:after="0" w:line="240" w:lineRule="auto"/>
      </w:pPr>
      <w:r>
        <w:separator/>
      </w:r>
    </w:p>
  </w:footnote>
  <w:footnote w:type="continuationSeparator" w:id="0">
    <w:p w:rsidR="00542F26" w:rsidRDefault="00542F26" w:rsidP="00B91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90" w:rsidRDefault="00B91790">
    <w:pPr>
      <w:pStyle w:val="stbilgi"/>
    </w:pPr>
    <w:r>
      <w:t>EK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0120"/>
    <w:multiLevelType w:val="hybridMultilevel"/>
    <w:tmpl w:val="9E2A1D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956"/>
    <w:rsid w:val="000203FA"/>
    <w:rsid w:val="00063DEC"/>
    <w:rsid w:val="00183C24"/>
    <w:rsid w:val="00245B2A"/>
    <w:rsid w:val="004011CB"/>
    <w:rsid w:val="004221C2"/>
    <w:rsid w:val="00466D9C"/>
    <w:rsid w:val="00542F26"/>
    <w:rsid w:val="005541AA"/>
    <w:rsid w:val="005B2B6B"/>
    <w:rsid w:val="0069077C"/>
    <w:rsid w:val="006C6625"/>
    <w:rsid w:val="007312B4"/>
    <w:rsid w:val="00753611"/>
    <w:rsid w:val="00765D68"/>
    <w:rsid w:val="007D0D47"/>
    <w:rsid w:val="009810C6"/>
    <w:rsid w:val="00A46376"/>
    <w:rsid w:val="00A63956"/>
    <w:rsid w:val="00AC146C"/>
    <w:rsid w:val="00AF17F1"/>
    <w:rsid w:val="00B071E3"/>
    <w:rsid w:val="00B91790"/>
    <w:rsid w:val="00CC7DF7"/>
    <w:rsid w:val="00CF4C5D"/>
    <w:rsid w:val="00E20444"/>
    <w:rsid w:val="00EC04FC"/>
    <w:rsid w:val="00EE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3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9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790"/>
  </w:style>
  <w:style w:type="paragraph" w:styleId="Altbilgi">
    <w:name w:val="footer"/>
    <w:basedOn w:val="Normal"/>
    <w:link w:val="AltbilgiChar"/>
    <w:uiPriority w:val="99"/>
    <w:semiHidden/>
    <w:unhideWhenUsed/>
    <w:rsid w:val="00B91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1A19A-7B5F-45A6-AB38-A2CD4776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 GÜNDEN</dc:creator>
  <cp:lastModifiedBy>sukru.atceken</cp:lastModifiedBy>
  <cp:revision>21</cp:revision>
  <dcterms:created xsi:type="dcterms:W3CDTF">2013-05-23T07:53:00Z</dcterms:created>
  <dcterms:modified xsi:type="dcterms:W3CDTF">2013-05-31T14:33:00Z</dcterms:modified>
</cp:coreProperties>
</file>